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594CB9BD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B425D3">
        <w:rPr>
          <w:rFonts w:ascii="HGPｺﾞｼｯｸM" w:eastAsia="HGPｺﾞｼｯｸM" w:hAnsi="Yu Gothic" w:hint="eastAsia"/>
          <w:b/>
          <w:bCs/>
          <w:sz w:val="28"/>
          <w:szCs w:val="28"/>
        </w:rPr>
        <w:t>光州ビエンナーレ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、</w:t>
      </w:r>
      <w:r w:rsidR="00B425D3">
        <w:rPr>
          <w:rFonts w:ascii="HGPｺﾞｼｯｸM" w:eastAsia="HGPｺﾞｼｯｸM" w:hAnsi="Yu Gothic" w:hint="eastAsia"/>
          <w:b/>
          <w:bCs/>
          <w:sz w:val="28"/>
          <w:szCs w:val="28"/>
        </w:rPr>
        <w:t>ソウル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（韓国）</w:t>
      </w:r>
    </w:p>
    <w:p w14:paraId="42BE764B" w14:textId="2C378B4E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</w:t>
      </w:r>
      <w:r w:rsidR="00E30ADF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PDF</w:t>
      </w:r>
      <w:r w:rsidR="004679BE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形式</w:t>
      </w:r>
      <w:r w:rsidR="00533C65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A2D3" w14:textId="6B6869A1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69" w14:textId="1FA9410C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6FE965" w14:textId="3B313111" w:rsidR="008A66BE" w:rsidRPr="008A66BE" w:rsidRDefault="008A66BE" w:rsidP="008A66BE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</w:tcPr>
          <w:p w14:paraId="4F335A5F" w14:textId="69342C7E" w:rsidR="006A36A1" w:rsidRPr="008A66BE" w:rsidRDefault="006A36A1" w:rsidP="008A66BE">
            <w:pPr>
              <w:pStyle w:val="ac"/>
              <w:ind w:leftChars="25" w:left="40"/>
              <w:jc w:val="left"/>
              <w:rPr>
                <w:rFonts w:ascii="HGPｺﾞｼｯｸM" w:eastAsia="HGPｺﾞｼｯｸM" w:hAnsi="Yu Gothic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D244F8" w14:textId="119BDD61" w:rsidR="00E16CD2" w:rsidRPr="00E211DC" w:rsidRDefault="00E16CD2" w:rsidP="00E16CD2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</w:tcPr>
          <w:p w14:paraId="77E45CB6" w14:textId="23889287" w:rsidR="00B676A8" w:rsidRPr="001145D6" w:rsidRDefault="00B676A8" w:rsidP="001145D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525EF2A0" w:rsidR="00B676A8" w:rsidRPr="00E211DC" w:rsidRDefault="00E30ADF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略歴</w:t>
            </w:r>
            <w:r w:rsidR="00B676A8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440C1DC4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 w:rsidR="00092FDD"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8A99752" w14:textId="496A190A" w:rsidR="00B676A8" w:rsidRPr="00E211DC" w:rsidRDefault="00B676A8" w:rsidP="00E16CD2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17B5" w14:textId="77777777" w:rsidR="00D6309D" w:rsidRDefault="00D6309D" w:rsidP="00A73B4E">
      <w:r>
        <w:separator/>
      </w:r>
    </w:p>
  </w:endnote>
  <w:endnote w:type="continuationSeparator" w:id="0">
    <w:p w14:paraId="795DBC71" w14:textId="77777777" w:rsidR="00D6309D" w:rsidRDefault="00D6309D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3987" w14:textId="77777777" w:rsidR="00D6309D" w:rsidRDefault="00D6309D" w:rsidP="00A73B4E">
      <w:r>
        <w:separator/>
      </w:r>
    </w:p>
  </w:footnote>
  <w:footnote w:type="continuationSeparator" w:id="0">
    <w:p w14:paraId="32D5CC92" w14:textId="77777777" w:rsidR="00D6309D" w:rsidRDefault="00D6309D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109BB"/>
    <w:multiLevelType w:val="hybridMultilevel"/>
    <w:tmpl w:val="A2C6285E"/>
    <w:lvl w:ilvl="0" w:tplc="27565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2180109">
    <w:abstractNumId w:val="1"/>
  </w:num>
  <w:num w:numId="2" w16cid:durableId="492259938">
    <w:abstractNumId w:val="0"/>
  </w:num>
  <w:num w:numId="3" w16cid:durableId="46393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756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665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3E6F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2FDD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A7F48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45D6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5986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5B6A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208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17182"/>
    <w:rsid w:val="0052031F"/>
    <w:rsid w:val="005206CC"/>
    <w:rsid w:val="00520D77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4BF3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44F"/>
    <w:rsid w:val="008166B6"/>
    <w:rsid w:val="00816BFC"/>
    <w:rsid w:val="0082298D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66BE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5D3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329BE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309D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16CD2"/>
    <w:rsid w:val="00E20738"/>
    <w:rsid w:val="00E211DC"/>
    <w:rsid w:val="00E21FAC"/>
    <w:rsid w:val="00E250FA"/>
    <w:rsid w:val="00E266C8"/>
    <w:rsid w:val="00E30ADF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5A2D7"/>
  <w14:defaultImageDpi w14:val="300"/>
  <w15:chartTrackingRefBased/>
  <w15:docId w15:val="{DCB64AEC-4C93-4C7C-965C-EEB0019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9284B0-B27F-4419-BC08-44862B91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act</cp:lastModifiedBy>
  <cp:revision>3</cp:revision>
  <dcterms:created xsi:type="dcterms:W3CDTF">2026-04-16T11:29:00Z</dcterms:created>
  <dcterms:modified xsi:type="dcterms:W3CDTF">2026-04-23T06:11:00Z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