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7BE5A745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Yu Gothic"/>
          <w:b/>
          <w:bCs/>
          <w:sz w:val="24"/>
        </w:rPr>
      </w:pPr>
      <w:bookmarkStart w:id="0" w:name="_GoBack"/>
      <w:bookmarkEnd w:id="0"/>
      <w:r w:rsidRPr="00E211DC">
        <w:rPr>
          <w:rFonts w:ascii="HGPｺﾞｼｯｸM" w:eastAsia="HGPｺﾞｼｯｸM" w:hAnsi="Yu Gothic" w:hint="eastAsia"/>
          <w:b/>
          <w:bCs/>
          <w:sz w:val="24"/>
        </w:rPr>
        <w:t>2</w:t>
      </w:r>
      <w:r w:rsidR="00C40A84">
        <w:rPr>
          <w:rFonts w:ascii="HGPｺﾞｼｯｸM" w:eastAsia="HGPｺﾞｼｯｸM" w:hAnsi="Yu Gothic" w:hint="eastAsia"/>
          <w:b/>
          <w:bCs/>
          <w:sz w:val="24"/>
        </w:rPr>
        <w:t>025</w:t>
      </w:r>
      <w:r w:rsidRPr="00E211DC">
        <w:rPr>
          <w:rFonts w:ascii="HGPｺﾞｼｯｸM" w:eastAsia="HGPｺﾞｼｯｸM" w:hAnsi="Yu Gothic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Yu Gothic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Yu Gothic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Yu Gothic" w:hint="eastAsia"/>
          <w:b/>
          <w:bCs/>
          <w:sz w:val="24"/>
        </w:rPr>
        <w:t xml:space="preserve">　</w:t>
      </w:r>
    </w:p>
    <w:p w14:paraId="3C807401" w14:textId="2A586136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Yu Gothic"/>
          <w:b/>
          <w:bCs/>
          <w:sz w:val="40"/>
          <w:szCs w:val="40"/>
        </w:rPr>
      </w:pPr>
      <w:r w:rsidRPr="00E211DC">
        <w:rPr>
          <w:rFonts w:ascii="HGPｺﾞｼｯｸM" w:eastAsia="HGPｺﾞｼｯｸM" w:hAnsi="Yu Gothic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Yu Gothic" w:hint="eastAsia"/>
          <w:b/>
          <w:bCs/>
          <w:sz w:val="28"/>
          <w:szCs w:val="28"/>
        </w:rPr>
        <w:t xml:space="preserve">　</w:t>
      </w:r>
      <w:r w:rsidR="009C1079" w:rsidRPr="009C1079">
        <w:rPr>
          <w:rFonts w:ascii="HGPｺﾞｼｯｸM" w:eastAsia="HGPｺﾞｼｯｸM" w:hAnsi="Yu Gothic" w:hint="eastAsia"/>
          <w:b/>
          <w:bCs/>
          <w:sz w:val="28"/>
          <w:szCs w:val="28"/>
        </w:rPr>
        <w:t>ソウル・パフォーミング・アーツ・フェスティバル</w:t>
      </w:r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Yu Gothic"/>
          <w:b/>
          <w:bCs/>
          <w:sz w:val="21"/>
          <w:szCs w:val="21"/>
        </w:rPr>
      </w:pPr>
      <w:r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Yu Gothic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Yu Gothic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26224E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26224E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26224E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26224E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Yu Gothic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26224E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Yu Gothic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84BC" w14:textId="77777777" w:rsidR="00EA22EE" w:rsidRDefault="00EA22EE" w:rsidP="00A73B4E">
      <w:r>
        <w:separator/>
      </w:r>
    </w:p>
  </w:endnote>
  <w:endnote w:type="continuationSeparator" w:id="0">
    <w:p w14:paraId="3440B197" w14:textId="77777777" w:rsidR="00EA22EE" w:rsidRDefault="00EA22EE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8062E" w14:textId="77777777" w:rsidR="00EA22EE" w:rsidRDefault="00EA22EE" w:rsidP="00A73B4E">
      <w:r>
        <w:separator/>
      </w:r>
    </w:p>
  </w:footnote>
  <w:footnote w:type="continuationSeparator" w:id="0">
    <w:p w14:paraId="5FC5EBFE" w14:textId="77777777" w:rsidR="00EA22EE" w:rsidRDefault="00EA22EE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2FAE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940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2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2573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56B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1079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5E24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0A84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22EE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50A0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F9F68-AA75-447F-BF93-35E2CE5F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2025-04-15T00:41:00Z</dcterms:created>
  <dcterms:modified xsi:type="dcterms:W3CDTF">2025-06-26T06:13:00Z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